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3F6" w:rsidRDefault="008D63F6" w:rsidP="008D63F6">
      <w:pPr>
        <w:jc w:val="center"/>
        <w:rPr>
          <w:b/>
          <w:sz w:val="24"/>
        </w:rPr>
      </w:pPr>
      <w:bookmarkStart w:id="0" w:name="_GoBack"/>
      <w:bookmarkEnd w:id="0"/>
      <w:r w:rsidRPr="008D63F6">
        <w:rPr>
          <w:b/>
          <w:sz w:val="24"/>
        </w:rPr>
        <w:t>KATOLIČKI VJERONAUK U OSNOVNOJ ŠKOLI KRITERIJI PRAĆENJA, VREDNOVANJA I OCJENJIVANJA ŠK. GODINA 202</w:t>
      </w:r>
      <w:r>
        <w:rPr>
          <w:b/>
          <w:sz w:val="24"/>
        </w:rPr>
        <w:t>1</w:t>
      </w:r>
      <w:r w:rsidRPr="008D63F6">
        <w:rPr>
          <w:b/>
          <w:sz w:val="24"/>
        </w:rPr>
        <w:t>./202</w:t>
      </w:r>
      <w:r>
        <w:rPr>
          <w:b/>
          <w:sz w:val="24"/>
        </w:rPr>
        <w:t>2</w:t>
      </w:r>
      <w:r w:rsidRPr="008D63F6">
        <w:rPr>
          <w:b/>
          <w:sz w:val="24"/>
        </w:rPr>
        <w:t>.</w:t>
      </w:r>
    </w:p>
    <w:p w:rsidR="008D63F6" w:rsidRPr="008D63F6" w:rsidRDefault="008D63F6" w:rsidP="008D63F6">
      <w:pPr>
        <w:jc w:val="center"/>
        <w:rPr>
          <w:b/>
          <w:sz w:val="24"/>
        </w:rPr>
      </w:pPr>
    </w:p>
    <w:p w:rsidR="008D63F6" w:rsidRDefault="008D63F6">
      <w:pPr>
        <w:rPr>
          <w:sz w:val="24"/>
        </w:rPr>
      </w:pPr>
      <w:r w:rsidRPr="008D63F6">
        <w:rPr>
          <w:sz w:val="24"/>
        </w:rPr>
        <w:t xml:space="preserve">Prema Cjelovitoj </w:t>
      </w:r>
      <w:proofErr w:type="spellStart"/>
      <w:r w:rsidRPr="008D63F6">
        <w:rPr>
          <w:sz w:val="24"/>
        </w:rPr>
        <w:t>kurikularnoj</w:t>
      </w:r>
      <w:proofErr w:type="spellEnd"/>
      <w:r w:rsidRPr="008D63F6">
        <w:rPr>
          <w:sz w:val="24"/>
        </w:rPr>
        <w:t xml:space="preserve"> reformi za predmet Katolički vjeronauk u Osnovnim i Srednjim školama navode se sljedeći elementi vrednovanja: znanje, stvaralačko izražavanje i kultura međusobnog komuniciranja. </w:t>
      </w:r>
    </w:p>
    <w:p w:rsidR="008D63F6" w:rsidRDefault="008D63F6" w:rsidP="008D63F6">
      <w:pPr>
        <w:jc w:val="center"/>
        <w:rPr>
          <w:sz w:val="24"/>
        </w:rPr>
      </w:pPr>
      <w:r w:rsidRPr="008D63F6">
        <w:rPr>
          <w:sz w:val="24"/>
        </w:rPr>
        <w:t>Što se vrednuje kod svakog elementa?</w:t>
      </w:r>
    </w:p>
    <w:p w:rsidR="008D63F6" w:rsidRPr="008D63F6" w:rsidRDefault="008D63F6">
      <w:pPr>
        <w:rPr>
          <w:b/>
          <w:color w:val="0070C0"/>
          <w:sz w:val="24"/>
        </w:rPr>
      </w:pPr>
      <w:r w:rsidRPr="008D63F6">
        <w:rPr>
          <w:b/>
          <w:color w:val="0070C0"/>
          <w:sz w:val="24"/>
        </w:rPr>
        <w:t xml:space="preserve">ZNANJE: usvojenost programskih sadržaja na: spoznajno - informativnoj razini, doživljajno - iskustvenoj razini, djelatno - iskustvenoj razini. </w:t>
      </w:r>
    </w:p>
    <w:p w:rsidR="008D63F6" w:rsidRPr="008D63F6" w:rsidRDefault="008D63F6">
      <w:pPr>
        <w:rPr>
          <w:b/>
          <w:color w:val="FF0000"/>
          <w:sz w:val="24"/>
        </w:rPr>
      </w:pPr>
      <w:r w:rsidRPr="008D63F6">
        <w:rPr>
          <w:b/>
          <w:color w:val="FF0000"/>
          <w:sz w:val="24"/>
        </w:rPr>
        <w:t xml:space="preserve">STVARALAČKO IZRAŽAVANJE: usmeno izražavanje, pismeno izražavanje, likovno izražavanje, scensko izražavanje, glazbeno izražavanje, izrada digitalnih sadržaja. </w:t>
      </w:r>
    </w:p>
    <w:p w:rsidR="008D63F6" w:rsidRPr="008D63F6" w:rsidRDefault="008D63F6">
      <w:pPr>
        <w:rPr>
          <w:b/>
          <w:color w:val="7030A0"/>
          <w:sz w:val="24"/>
        </w:rPr>
      </w:pPr>
      <w:r w:rsidRPr="008D63F6">
        <w:rPr>
          <w:b/>
          <w:color w:val="7030A0"/>
          <w:sz w:val="24"/>
        </w:rPr>
        <w:t xml:space="preserve">KULTURA MEĐUSOBNOG KOMUNICIRANJA: kultura prema svim sudionicima susreta uključuje: finoću, pažnju, poštovanje, iskrenost, slobodu, uključivanje učenika u razne oblike rada, motiviranost na satu, marljivost u izvršavanju postavljenih zadataka. </w:t>
      </w:r>
    </w:p>
    <w:p w:rsidR="008D63F6" w:rsidRPr="008D63F6" w:rsidRDefault="008D63F6" w:rsidP="008D63F6">
      <w:pPr>
        <w:jc w:val="center"/>
        <w:rPr>
          <w:b/>
          <w:sz w:val="24"/>
        </w:rPr>
      </w:pPr>
      <w:r w:rsidRPr="008D63F6">
        <w:rPr>
          <w:b/>
          <w:sz w:val="24"/>
        </w:rPr>
        <w:t>OPISNO PRAĆENJE ELEMENATA OCJENJIVANJA:</w:t>
      </w:r>
    </w:p>
    <w:p w:rsidR="008D63F6" w:rsidRPr="008D63F6" w:rsidRDefault="008D63F6">
      <w:pPr>
        <w:rPr>
          <w:b/>
          <w:color w:val="0070C0"/>
          <w:sz w:val="24"/>
        </w:rPr>
      </w:pPr>
      <w:r w:rsidRPr="008D63F6">
        <w:rPr>
          <w:b/>
          <w:color w:val="0070C0"/>
          <w:sz w:val="24"/>
        </w:rPr>
        <w:t>ZNANJE</w:t>
      </w:r>
      <w:r>
        <w:rPr>
          <w:b/>
          <w:color w:val="0070C0"/>
          <w:sz w:val="24"/>
        </w:rPr>
        <w:t>:</w:t>
      </w:r>
      <w:r w:rsidRPr="008D63F6">
        <w:rPr>
          <w:b/>
          <w:color w:val="0070C0"/>
          <w:sz w:val="24"/>
        </w:rPr>
        <w:t xml:space="preserve"> </w:t>
      </w:r>
    </w:p>
    <w:p w:rsidR="008D63F6" w:rsidRDefault="008D63F6" w:rsidP="00446FA4">
      <w:pPr>
        <w:spacing w:after="0"/>
        <w:rPr>
          <w:sz w:val="24"/>
        </w:rPr>
      </w:pPr>
      <w:r w:rsidRPr="008D63F6">
        <w:rPr>
          <w:sz w:val="24"/>
        </w:rPr>
        <w:t xml:space="preserve">Izvrsno </w:t>
      </w:r>
      <w:proofErr w:type="spellStart"/>
      <w:r w:rsidRPr="008D63F6">
        <w:rPr>
          <w:sz w:val="24"/>
        </w:rPr>
        <w:t>usvoj</w:t>
      </w:r>
      <w:r w:rsidR="00446FA4">
        <w:rPr>
          <w:sz w:val="24"/>
        </w:rPr>
        <w:t>-</w:t>
      </w:r>
      <w:r w:rsidRPr="008D63F6">
        <w:rPr>
          <w:sz w:val="24"/>
        </w:rPr>
        <w:t>io</w:t>
      </w:r>
      <w:proofErr w:type="spellEnd"/>
      <w:r w:rsidR="00446FA4">
        <w:rPr>
          <w:sz w:val="24"/>
        </w:rPr>
        <w:t>/la</w:t>
      </w:r>
      <w:r w:rsidRPr="008D63F6">
        <w:rPr>
          <w:sz w:val="24"/>
        </w:rPr>
        <w:t xml:space="preserve"> nastavne sadržaje, </w:t>
      </w:r>
    </w:p>
    <w:p w:rsidR="008D63F6" w:rsidRDefault="008D63F6" w:rsidP="00446FA4">
      <w:pPr>
        <w:spacing w:after="0"/>
        <w:rPr>
          <w:sz w:val="24"/>
        </w:rPr>
      </w:pPr>
      <w:r w:rsidRPr="008D63F6">
        <w:rPr>
          <w:sz w:val="24"/>
        </w:rPr>
        <w:t xml:space="preserve">Veoma dobro povezuje naučeno sa svakidašnjim životom, </w:t>
      </w:r>
    </w:p>
    <w:p w:rsidR="008D63F6" w:rsidRDefault="008D63F6" w:rsidP="00446FA4">
      <w:pPr>
        <w:spacing w:after="0"/>
        <w:rPr>
          <w:sz w:val="24"/>
        </w:rPr>
      </w:pPr>
      <w:r w:rsidRPr="008D63F6">
        <w:rPr>
          <w:sz w:val="24"/>
        </w:rPr>
        <w:t>Učen</w:t>
      </w:r>
      <w:r w:rsidR="00446FA4">
        <w:rPr>
          <w:sz w:val="24"/>
        </w:rPr>
        <w:t>-</w:t>
      </w:r>
      <w:proofErr w:type="spellStart"/>
      <w:r w:rsidRPr="008D63F6">
        <w:rPr>
          <w:sz w:val="24"/>
        </w:rPr>
        <w:t>ik</w:t>
      </w:r>
      <w:proofErr w:type="spellEnd"/>
      <w:r w:rsidR="00446FA4">
        <w:rPr>
          <w:sz w:val="24"/>
        </w:rPr>
        <w:t>/</w:t>
      </w:r>
      <w:proofErr w:type="spellStart"/>
      <w:r w:rsidR="00446FA4">
        <w:rPr>
          <w:sz w:val="24"/>
        </w:rPr>
        <w:t>ica</w:t>
      </w:r>
      <w:proofErr w:type="spellEnd"/>
      <w:r w:rsidRPr="008D63F6">
        <w:rPr>
          <w:sz w:val="24"/>
        </w:rPr>
        <w:t xml:space="preserve"> ima sposobnosti dubljega doživljavanja i spoznavanja otajstava i nauka Crkve,</w:t>
      </w:r>
    </w:p>
    <w:p w:rsidR="008D63F6" w:rsidRDefault="008D63F6" w:rsidP="00446FA4">
      <w:pPr>
        <w:spacing w:after="0"/>
        <w:rPr>
          <w:sz w:val="24"/>
        </w:rPr>
      </w:pPr>
      <w:r w:rsidRPr="008D63F6">
        <w:rPr>
          <w:sz w:val="24"/>
        </w:rPr>
        <w:t xml:space="preserve">Posjeduje izrazite sposobnosti u interpretaciji biblijskoga teksta, </w:t>
      </w:r>
    </w:p>
    <w:p w:rsidR="008D63F6" w:rsidRDefault="008D63F6" w:rsidP="00446FA4">
      <w:pPr>
        <w:spacing w:after="0"/>
        <w:rPr>
          <w:sz w:val="24"/>
        </w:rPr>
      </w:pPr>
      <w:r w:rsidRPr="008D63F6">
        <w:rPr>
          <w:sz w:val="24"/>
        </w:rPr>
        <w:t xml:space="preserve">Ističe se u znanju i sposobnostima, </w:t>
      </w:r>
    </w:p>
    <w:p w:rsidR="008D63F6" w:rsidRDefault="008D63F6" w:rsidP="00446FA4">
      <w:pPr>
        <w:spacing w:after="0"/>
        <w:rPr>
          <w:sz w:val="24"/>
        </w:rPr>
      </w:pPr>
      <w:r w:rsidRPr="008D63F6">
        <w:rPr>
          <w:sz w:val="24"/>
        </w:rPr>
        <w:t xml:space="preserve">S lakoćom usvaja i iznosi sadržaje, uspješno primjenjuje stečeno znanje. </w:t>
      </w:r>
    </w:p>
    <w:p w:rsidR="008D63F6" w:rsidRDefault="008D63F6" w:rsidP="00446FA4">
      <w:pPr>
        <w:spacing w:after="0"/>
        <w:rPr>
          <w:sz w:val="24"/>
        </w:rPr>
      </w:pPr>
      <w:r w:rsidRPr="008D63F6">
        <w:rPr>
          <w:sz w:val="24"/>
        </w:rPr>
        <w:t>Usvojene nastavne sadržaje iznosi logički i s razumijevanjem,</w:t>
      </w:r>
    </w:p>
    <w:p w:rsidR="008D63F6" w:rsidRDefault="008D63F6" w:rsidP="00446FA4">
      <w:pPr>
        <w:spacing w:after="0"/>
        <w:rPr>
          <w:sz w:val="24"/>
        </w:rPr>
      </w:pPr>
      <w:r w:rsidRPr="008D63F6">
        <w:rPr>
          <w:sz w:val="24"/>
        </w:rPr>
        <w:t xml:space="preserve">Veoma </w:t>
      </w:r>
      <w:proofErr w:type="spellStart"/>
      <w:r w:rsidRPr="008D63F6">
        <w:rPr>
          <w:sz w:val="24"/>
        </w:rPr>
        <w:t>sposob</w:t>
      </w:r>
      <w:r w:rsidR="00446FA4">
        <w:rPr>
          <w:sz w:val="24"/>
        </w:rPr>
        <w:t>-</w:t>
      </w:r>
      <w:r w:rsidR="00446FA4" w:rsidRPr="008D63F6">
        <w:rPr>
          <w:sz w:val="24"/>
        </w:rPr>
        <w:t>an</w:t>
      </w:r>
      <w:proofErr w:type="spellEnd"/>
      <w:r w:rsidR="00446FA4">
        <w:rPr>
          <w:sz w:val="24"/>
        </w:rPr>
        <w:t>/na</w:t>
      </w:r>
      <w:r w:rsidRPr="008D63F6">
        <w:rPr>
          <w:sz w:val="24"/>
        </w:rPr>
        <w:t xml:space="preserve">, s lakoćom usvaja sadržaje i uspješno ih reproducira u svakom obliku rada, </w:t>
      </w:r>
    </w:p>
    <w:p w:rsidR="008D63F6" w:rsidRDefault="008D63F6" w:rsidP="00446FA4">
      <w:pPr>
        <w:spacing w:after="0"/>
        <w:rPr>
          <w:sz w:val="24"/>
        </w:rPr>
      </w:pPr>
      <w:r w:rsidRPr="008D63F6">
        <w:rPr>
          <w:sz w:val="24"/>
        </w:rPr>
        <w:t xml:space="preserve">Nastavne sadržaje, posebno biblijske, izlaže s puno detalja, </w:t>
      </w:r>
    </w:p>
    <w:p w:rsidR="008D63F6" w:rsidRDefault="008D63F6" w:rsidP="00446FA4">
      <w:pPr>
        <w:spacing w:after="0"/>
        <w:rPr>
          <w:sz w:val="24"/>
        </w:rPr>
      </w:pPr>
      <w:r w:rsidRPr="008D63F6">
        <w:rPr>
          <w:sz w:val="24"/>
        </w:rPr>
        <w:t>Uz više ustrajnog i samostalnog rada mog</w:t>
      </w:r>
      <w:r w:rsidR="00446FA4">
        <w:rPr>
          <w:sz w:val="24"/>
        </w:rPr>
        <w:t>-</w:t>
      </w:r>
      <w:proofErr w:type="spellStart"/>
      <w:r w:rsidRPr="008D63F6">
        <w:rPr>
          <w:sz w:val="24"/>
        </w:rPr>
        <w:t>ao</w:t>
      </w:r>
      <w:proofErr w:type="spellEnd"/>
      <w:r w:rsidR="00446FA4">
        <w:rPr>
          <w:sz w:val="24"/>
        </w:rPr>
        <w:t>/la</w:t>
      </w:r>
      <w:r w:rsidRPr="008D63F6">
        <w:rPr>
          <w:sz w:val="24"/>
        </w:rPr>
        <w:t xml:space="preserve"> bi postići i bolje rezultate. </w:t>
      </w:r>
    </w:p>
    <w:p w:rsidR="008D63F6" w:rsidRDefault="008D63F6" w:rsidP="00446FA4">
      <w:pPr>
        <w:spacing w:after="0"/>
        <w:rPr>
          <w:sz w:val="24"/>
        </w:rPr>
      </w:pPr>
      <w:r w:rsidRPr="008D63F6">
        <w:rPr>
          <w:sz w:val="24"/>
        </w:rPr>
        <w:t xml:space="preserve">Vidljiv je napredak, potrebno je ovako nastaviti, </w:t>
      </w:r>
    </w:p>
    <w:p w:rsidR="008D63F6" w:rsidRDefault="008D63F6" w:rsidP="00446FA4">
      <w:pPr>
        <w:spacing w:after="0"/>
        <w:rPr>
          <w:sz w:val="24"/>
        </w:rPr>
      </w:pPr>
      <w:r w:rsidRPr="008D63F6">
        <w:rPr>
          <w:sz w:val="24"/>
        </w:rPr>
        <w:t xml:space="preserve">Dobro poznaje osnovne biblijske sadržaje, </w:t>
      </w:r>
    </w:p>
    <w:p w:rsidR="008D63F6" w:rsidRDefault="008D63F6" w:rsidP="00446FA4">
      <w:pPr>
        <w:spacing w:after="0"/>
        <w:rPr>
          <w:sz w:val="24"/>
        </w:rPr>
      </w:pPr>
      <w:r w:rsidRPr="008D63F6">
        <w:rPr>
          <w:sz w:val="24"/>
        </w:rPr>
        <w:t xml:space="preserve">Teže usvaja gradivo, </w:t>
      </w:r>
    </w:p>
    <w:p w:rsidR="008D63F6" w:rsidRPr="008D63F6" w:rsidRDefault="008D63F6" w:rsidP="00446FA4">
      <w:pPr>
        <w:spacing w:after="0"/>
        <w:rPr>
          <w:sz w:val="24"/>
        </w:rPr>
      </w:pPr>
      <w:r w:rsidRPr="008D63F6">
        <w:rPr>
          <w:sz w:val="24"/>
        </w:rPr>
        <w:t xml:space="preserve">Uspjeh postiže uz dosta uloženog truda. </w:t>
      </w:r>
    </w:p>
    <w:p w:rsidR="00FB12AC" w:rsidRDefault="00FB12AC">
      <w:pPr>
        <w:rPr>
          <w:b/>
          <w:color w:val="FF0000"/>
          <w:sz w:val="24"/>
        </w:rPr>
      </w:pPr>
    </w:p>
    <w:p w:rsidR="008D63F6" w:rsidRPr="008D63F6" w:rsidRDefault="008D63F6">
      <w:pPr>
        <w:rPr>
          <w:b/>
          <w:color w:val="FF0000"/>
          <w:sz w:val="24"/>
        </w:rPr>
      </w:pPr>
      <w:r w:rsidRPr="008D63F6">
        <w:rPr>
          <w:b/>
          <w:color w:val="FF0000"/>
          <w:sz w:val="24"/>
        </w:rPr>
        <w:t xml:space="preserve">STVARALAČKO IZRAŽAVANJE </w:t>
      </w:r>
    </w:p>
    <w:p w:rsidR="008D63F6" w:rsidRPr="008D63F6" w:rsidRDefault="008D63F6" w:rsidP="00446FA4">
      <w:pPr>
        <w:spacing w:after="0"/>
        <w:rPr>
          <w:sz w:val="24"/>
        </w:rPr>
      </w:pPr>
      <w:r w:rsidRPr="008D63F6">
        <w:rPr>
          <w:sz w:val="24"/>
        </w:rPr>
        <w:t>Učen</w:t>
      </w:r>
      <w:r w:rsidR="00446FA4">
        <w:rPr>
          <w:sz w:val="24"/>
        </w:rPr>
        <w:t>-</w:t>
      </w:r>
      <w:proofErr w:type="spellStart"/>
      <w:r w:rsidRPr="008D63F6">
        <w:rPr>
          <w:sz w:val="24"/>
        </w:rPr>
        <w:t>ik</w:t>
      </w:r>
      <w:proofErr w:type="spellEnd"/>
      <w:r w:rsidR="00446FA4">
        <w:rPr>
          <w:sz w:val="24"/>
        </w:rPr>
        <w:t>/</w:t>
      </w:r>
      <w:proofErr w:type="spellStart"/>
      <w:r w:rsidR="00446FA4">
        <w:rPr>
          <w:sz w:val="24"/>
        </w:rPr>
        <w:t>ica</w:t>
      </w:r>
      <w:proofErr w:type="spellEnd"/>
      <w:r w:rsidRPr="008D63F6">
        <w:rPr>
          <w:sz w:val="24"/>
        </w:rPr>
        <w:t xml:space="preserve"> je vrlo </w:t>
      </w:r>
      <w:proofErr w:type="spellStart"/>
      <w:r w:rsidRPr="008D63F6">
        <w:rPr>
          <w:sz w:val="24"/>
        </w:rPr>
        <w:t>uspješ</w:t>
      </w:r>
      <w:r w:rsidR="00446FA4">
        <w:rPr>
          <w:sz w:val="24"/>
        </w:rPr>
        <w:t>-</w:t>
      </w:r>
      <w:r w:rsidR="00446FA4" w:rsidRPr="008D63F6">
        <w:rPr>
          <w:sz w:val="24"/>
        </w:rPr>
        <w:t>an</w:t>
      </w:r>
      <w:proofErr w:type="spellEnd"/>
      <w:r w:rsidR="00446FA4">
        <w:rPr>
          <w:sz w:val="24"/>
        </w:rPr>
        <w:t>/na</w:t>
      </w:r>
      <w:r w:rsidRPr="008D63F6">
        <w:rPr>
          <w:sz w:val="24"/>
        </w:rPr>
        <w:t xml:space="preserve"> u interpretativnom čitanju biblijskih i drugih tekstova, </w:t>
      </w:r>
    </w:p>
    <w:p w:rsidR="008D63F6" w:rsidRPr="008D63F6" w:rsidRDefault="008D63F6" w:rsidP="00446FA4">
      <w:pPr>
        <w:spacing w:after="0"/>
        <w:rPr>
          <w:sz w:val="24"/>
        </w:rPr>
      </w:pPr>
      <w:r w:rsidRPr="008D63F6">
        <w:rPr>
          <w:sz w:val="24"/>
        </w:rPr>
        <w:t xml:space="preserve">Ističe se u scenskom prikazivanju biblijskih tekstova, </w:t>
      </w:r>
    </w:p>
    <w:p w:rsidR="008D63F6" w:rsidRPr="008D63F6" w:rsidRDefault="008D63F6" w:rsidP="00446FA4">
      <w:pPr>
        <w:spacing w:after="0"/>
        <w:rPr>
          <w:sz w:val="24"/>
        </w:rPr>
      </w:pPr>
      <w:r w:rsidRPr="008D63F6">
        <w:rPr>
          <w:sz w:val="24"/>
        </w:rPr>
        <w:t xml:space="preserve">U usmenom izražavanju otkriva se sposobnost zamišljanja, asociranja i logičkoga povezivanja sadržaja, </w:t>
      </w:r>
    </w:p>
    <w:p w:rsidR="00446FA4" w:rsidRDefault="008D63F6" w:rsidP="00446FA4">
      <w:pPr>
        <w:spacing w:after="0"/>
        <w:rPr>
          <w:sz w:val="24"/>
        </w:rPr>
      </w:pPr>
      <w:r w:rsidRPr="008D63F6">
        <w:rPr>
          <w:sz w:val="24"/>
        </w:rPr>
        <w:t>Učen</w:t>
      </w:r>
      <w:r w:rsidR="00446FA4">
        <w:rPr>
          <w:sz w:val="24"/>
        </w:rPr>
        <w:t>-</w:t>
      </w:r>
      <w:proofErr w:type="spellStart"/>
      <w:r w:rsidRPr="008D63F6">
        <w:rPr>
          <w:sz w:val="24"/>
        </w:rPr>
        <w:t>ik</w:t>
      </w:r>
      <w:proofErr w:type="spellEnd"/>
      <w:r w:rsidR="00446FA4">
        <w:rPr>
          <w:sz w:val="24"/>
        </w:rPr>
        <w:t>/-</w:t>
      </w:r>
      <w:proofErr w:type="spellStart"/>
      <w:r w:rsidR="00446FA4">
        <w:rPr>
          <w:sz w:val="24"/>
        </w:rPr>
        <w:t>ica</w:t>
      </w:r>
      <w:proofErr w:type="spellEnd"/>
      <w:r w:rsidRPr="008D63F6">
        <w:rPr>
          <w:sz w:val="24"/>
        </w:rPr>
        <w:t xml:space="preserve"> je </w:t>
      </w:r>
      <w:proofErr w:type="spellStart"/>
      <w:r w:rsidRPr="008D63F6">
        <w:rPr>
          <w:sz w:val="24"/>
        </w:rPr>
        <w:t>uspješ</w:t>
      </w:r>
      <w:r w:rsidR="00446FA4">
        <w:rPr>
          <w:sz w:val="24"/>
        </w:rPr>
        <w:t>-</w:t>
      </w:r>
      <w:r w:rsidR="00446FA4" w:rsidRPr="008D63F6">
        <w:rPr>
          <w:sz w:val="24"/>
        </w:rPr>
        <w:t>an</w:t>
      </w:r>
      <w:proofErr w:type="spellEnd"/>
      <w:r w:rsidR="00446FA4">
        <w:rPr>
          <w:sz w:val="24"/>
        </w:rPr>
        <w:t>/na</w:t>
      </w:r>
      <w:r w:rsidRPr="008D63F6">
        <w:rPr>
          <w:sz w:val="24"/>
        </w:rPr>
        <w:t xml:space="preserve"> i </w:t>
      </w:r>
      <w:proofErr w:type="spellStart"/>
      <w:r w:rsidRPr="008D63F6">
        <w:rPr>
          <w:sz w:val="24"/>
        </w:rPr>
        <w:t>kreativ</w:t>
      </w:r>
      <w:r w:rsidR="00446FA4">
        <w:rPr>
          <w:sz w:val="24"/>
        </w:rPr>
        <w:t>-</w:t>
      </w:r>
      <w:r w:rsidR="00446FA4" w:rsidRPr="008D63F6">
        <w:rPr>
          <w:sz w:val="24"/>
        </w:rPr>
        <w:t>an</w:t>
      </w:r>
      <w:proofErr w:type="spellEnd"/>
      <w:r w:rsidR="00446FA4">
        <w:rPr>
          <w:sz w:val="24"/>
        </w:rPr>
        <w:t>/na</w:t>
      </w:r>
      <w:r w:rsidRPr="008D63F6">
        <w:rPr>
          <w:sz w:val="24"/>
        </w:rPr>
        <w:t xml:space="preserve"> u simboličkom izražavanju,</w:t>
      </w:r>
    </w:p>
    <w:p w:rsidR="008D63F6" w:rsidRPr="008D63F6" w:rsidRDefault="008D63F6" w:rsidP="00446FA4">
      <w:pPr>
        <w:spacing w:after="0"/>
        <w:rPr>
          <w:sz w:val="24"/>
        </w:rPr>
      </w:pPr>
      <w:r w:rsidRPr="008D63F6">
        <w:rPr>
          <w:sz w:val="24"/>
        </w:rPr>
        <w:lastRenderedPageBreak/>
        <w:t xml:space="preserve">Posjeduje osjetljivost i otvorenost za </w:t>
      </w:r>
      <w:proofErr w:type="spellStart"/>
      <w:r w:rsidRPr="008D63F6">
        <w:rPr>
          <w:sz w:val="24"/>
        </w:rPr>
        <w:t>transcedentno</w:t>
      </w:r>
      <w:proofErr w:type="spellEnd"/>
      <w:r w:rsidRPr="008D63F6">
        <w:rPr>
          <w:sz w:val="24"/>
        </w:rPr>
        <w:t xml:space="preserve">, </w:t>
      </w:r>
    </w:p>
    <w:p w:rsidR="008D63F6" w:rsidRPr="008D63F6" w:rsidRDefault="008D63F6" w:rsidP="00446FA4">
      <w:pPr>
        <w:spacing w:after="0"/>
        <w:rPr>
          <w:sz w:val="24"/>
        </w:rPr>
      </w:pPr>
      <w:r w:rsidRPr="008D63F6">
        <w:rPr>
          <w:sz w:val="24"/>
        </w:rPr>
        <w:t xml:space="preserve">Razvijene sposobnosti stvaralačkog izražavanja, </w:t>
      </w:r>
    </w:p>
    <w:p w:rsidR="008D63F6" w:rsidRPr="008D63F6" w:rsidRDefault="008D63F6" w:rsidP="00446FA4">
      <w:pPr>
        <w:spacing w:after="0"/>
        <w:rPr>
          <w:sz w:val="24"/>
        </w:rPr>
      </w:pPr>
      <w:r w:rsidRPr="008D63F6">
        <w:rPr>
          <w:sz w:val="24"/>
        </w:rPr>
        <w:t xml:space="preserve">Ima lijep pismeni izričaj, </w:t>
      </w:r>
    </w:p>
    <w:p w:rsidR="00446FA4" w:rsidRDefault="008D63F6" w:rsidP="00446FA4">
      <w:pPr>
        <w:spacing w:after="0"/>
        <w:rPr>
          <w:sz w:val="24"/>
        </w:rPr>
      </w:pPr>
      <w:r w:rsidRPr="008D63F6">
        <w:rPr>
          <w:sz w:val="24"/>
        </w:rPr>
        <w:t xml:space="preserve">Izrazite sposobnosti za likovno izražavanje, </w:t>
      </w:r>
    </w:p>
    <w:p w:rsidR="00446FA4" w:rsidRDefault="008D63F6" w:rsidP="00446FA4">
      <w:pPr>
        <w:spacing w:after="0"/>
        <w:rPr>
          <w:sz w:val="24"/>
        </w:rPr>
      </w:pPr>
      <w:r w:rsidRPr="008D63F6">
        <w:rPr>
          <w:sz w:val="24"/>
        </w:rPr>
        <w:t xml:space="preserve">Izrazito </w:t>
      </w:r>
      <w:proofErr w:type="spellStart"/>
      <w:r w:rsidRPr="008D63F6">
        <w:rPr>
          <w:sz w:val="24"/>
        </w:rPr>
        <w:t>kreativ</w:t>
      </w:r>
      <w:r w:rsidR="00446FA4">
        <w:rPr>
          <w:sz w:val="24"/>
        </w:rPr>
        <w:t>-</w:t>
      </w:r>
      <w:r w:rsidR="00446FA4" w:rsidRPr="008D63F6">
        <w:rPr>
          <w:sz w:val="24"/>
        </w:rPr>
        <w:t>an</w:t>
      </w:r>
      <w:proofErr w:type="spellEnd"/>
      <w:r w:rsidR="00446FA4">
        <w:rPr>
          <w:sz w:val="24"/>
        </w:rPr>
        <w:t>/na</w:t>
      </w:r>
      <w:r w:rsidRPr="008D63F6">
        <w:rPr>
          <w:sz w:val="24"/>
        </w:rPr>
        <w:t xml:space="preserve"> i </w:t>
      </w:r>
      <w:proofErr w:type="spellStart"/>
      <w:r w:rsidRPr="008D63F6">
        <w:rPr>
          <w:sz w:val="24"/>
        </w:rPr>
        <w:t>komunikativ</w:t>
      </w:r>
      <w:r w:rsidR="00446FA4">
        <w:rPr>
          <w:sz w:val="24"/>
        </w:rPr>
        <w:t>-</w:t>
      </w:r>
      <w:r w:rsidR="00446FA4" w:rsidRPr="008D63F6">
        <w:rPr>
          <w:sz w:val="24"/>
        </w:rPr>
        <w:t>an</w:t>
      </w:r>
      <w:proofErr w:type="spellEnd"/>
      <w:r w:rsidR="00446FA4">
        <w:rPr>
          <w:sz w:val="24"/>
        </w:rPr>
        <w:t>/na</w:t>
      </w:r>
      <w:r w:rsidRPr="008D63F6">
        <w:rPr>
          <w:sz w:val="24"/>
        </w:rPr>
        <w:t xml:space="preserve">, </w:t>
      </w:r>
    </w:p>
    <w:p w:rsidR="00446FA4" w:rsidRDefault="008D63F6" w:rsidP="00446FA4">
      <w:pPr>
        <w:spacing w:after="0"/>
        <w:rPr>
          <w:sz w:val="24"/>
        </w:rPr>
      </w:pPr>
      <w:r w:rsidRPr="008D63F6">
        <w:rPr>
          <w:sz w:val="24"/>
        </w:rPr>
        <w:t xml:space="preserve">Vrlo </w:t>
      </w:r>
      <w:proofErr w:type="spellStart"/>
      <w:r w:rsidRPr="008D63F6">
        <w:rPr>
          <w:sz w:val="24"/>
        </w:rPr>
        <w:t>uspješ</w:t>
      </w:r>
      <w:r w:rsidR="00446FA4">
        <w:rPr>
          <w:sz w:val="24"/>
        </w:rPr>
        <w:t>-</w:t>
      </w:r>
      <w:r w:rsidR="00446FA4" w:rsidRPr="008D63F6">
        <w:rPr>
          <w:sz w:val="24"/>
        </w:rPr>
        <w:t>an</w:t>
      </w:r>
      <w:proofErr w:type="spellEnd"/>
      <w:r w:rsidR="00446FA4">
        <w:rPr>
          <w:sz w:val="24"/>
        </w:rPr>
        <w:t>/na</w:t>
      </w:r>
      <w:r w:rsidRPr="008D63F6">
        <w:rPr>
          <w:sz w:val="24"/>
        </w:rPr>
        <w:t xml:space="preserve"> u komuniciranju s raznovrsnim medijima, </w:t>
      </w:r>
    </w:p>
    <w:p w:rsidR="00446FA4" w:rsidRDefault="008D63F6" w:rsidP="00446FA4">
      <w:pPr>
        <w:spacing w:after="0"/>
        <w:rPr>
          <w:sz w:val="24"/>
        </w:rPr>
      </w:pPr>
      <w:r w:rsidRPr="008D63F6">
        <w:rPr>
          <w:sz w:val="24"/>
        </w:rPr>
        <w:t xml:space="preserve">Posebne sposobnosti za glazbeni izričaj, </w:t>
      </w:r>
    </w:p>
    <w:p w:rsidR="00446FA4" w:rsidRDefault="008D63F6" w:rsidP="00446FA4">
      <w:pPr>
        <w:spacing w:after="0"/>
        <w:rPr>
          <w:sz w:val="24"/>
        </w:rPr>
      </w:pPr>
      <w:r w:rsidRPr="008D63F6">
        <w:rPr>
          <w:sz w:val="24"/>
        </w:rPr>
        <w:t xml:space="preserve">Zalaže se u različitim oblicima stvaralačkoga izražavanja. </w:t>
      </w:r>
      <w:r w:rsidR="00446FA4">
        <w:rPr>
          <w:sz w:val="24"/>
        </w:rPr>
        <w:t xml:space="preserve"> </w:t>
      </w:r>
    </w:p>
    <w:p w:rsidR="00446FA4" w:rsidRDefault="008D63F6" w:rsidP="00446FA4">
      <w:pPr>
        <w:spacing w:after="0"/>
        <w:rPr>
          <w:sz w:val="24"/>
        </w:rPr>
      </w:pPr>
      <w:r w:rsidRPr="008D63F6">
        <w:rPr>
          <w:sz w:val="24"/>
        </w:rPr>
        <w:t>Vrlo aktiv</w:t>
      </w:r>
      <w:r w:rsidR="00446FA4">
        <w:rPr>
          <w:sz w:val="24"/>
        </w:rPr>
        <w:t>-</w:t>
      </w:r>
      <w:proofErr w:type="spellStart"/>
      <w:r w:rsidRPr="008D63F6">
        <w:rPr>
          <w:sz w:val="24"/>
        </w:rPr>
        <w:t>an</w:t>
      </w:r>
      <w:proofErr w:type="spellEnd"/>
      <w:r w:rsidR="00446FA4">
        <w:rPr>
          <w:sz w:val="24"/>
        </w:rPr>
        <w:t>/na</w:t>
      </w:r>
      <w:r w:rsidRPr="008D63F6">
        <w:rPr>
          <w:sz w:val="24"/>
        </w:rPr>
        <w:t xml:space="preserve"> i zainteresiran za rad, </w:t>
      </w:r>
    </w:p>
    <w:p w:rsidR="00446FA4" w:rsidRDefault="008D63F6" w:rsidP="00446FA4">
      <w:pPr>
        <w:spacing w:after="0"/>
        <w:rPr>
          <w:sz w:val="24"/>
        </w:rPr>
      </w:pPr>
      <w:r w:rsidRPr="008D63F6">
        <w:rPr>
          <w:sz w:val="24"/>
        </w:rPr>
        <w:t>Voli predmet, aktiv</w:t>
      </w:r>
      <w:r w:rsidR="00446FA4">
        <w:rPr>
          <w:sz w:val="24"/>
        </w:rPr>
        <w:t>-</w:t>
      </w:r>
      <w:proofErr w:type="spellStart"/>
      <w:r w:rsidR="00446FA4" w:rsidRPr="008D63F6">
        <w:rPr>
          <w:sz w:val="24"/>
        </w:rPr>
        <w:t>an</w:t>
      </w:r>
      <w:proofErr w:type="spellEnd"/>
      <w:r w:rsidR="00446FA4">
        <w:rPr>
          <w:sz w:val="24"/>
        </w:rPr>
        <w:t>/na</w:t>
      </w:r>
      <w:r w:rsidRPr="008D63F6">
        <w:rPr>
          <w:sz w:val="24"/>
        </w:rPr>
        <w:t xml:space="preserve"> tijekom nastavnoga procesa, </w:t>
      </w:r>
    </w:p>
    <w:p w:rsidR="00446FA4" w:rsidRDefault="008D63F6" w:rsidP="00446FA4">
      <w:pPr>
        <w:spacing w:after="0"/>
        <w:rPr>
          <w:sz w:val="24"/>
        </w:rPr>
      </w:pPr>
      <w:r w:rsidRPr="008D63F6">
        <w:rPr>
          <w:sz w:val="24"/>
        </w:rPr>
        <w:t>Vrijed</w:t>
      </w:r>
      <w:r w:rsidR="00446FA4">
        <w:rPr>
          <w:sz w:val="24"/>
        </w:rPr>
        <w:t>-</w:t>
      </w:r>
      <w:proofErr w:type="spellStart"/>
      <w:r w:rsidR="00446FA4" w:rsidRPr="008D63F6">
        <w:rPr>
          <w:sz w:val="24"/>
        </w:rPr>
        <w:t>an</w:t>
      </w:r>
      <w:proofErr w:type="spellEnd"/>
      <w:r w:rsidR="00446FA4">
        <w:rPr>
          <w:sz w:val="24"/>
        </w:rPr>
        <w:t>/na</w:t>
      </w:r>
      <w:r w:rsidRPr="008D63F6">
        <w:rPr>
          <w:sz w:val="24"/>
        </w:rPr>
        <w:t xml:space="preserve"> i </w:t>
      </w:r>
      <w:proofErr w:type="spellStart"/>
      <w:r w:rsidRPr="008D63F6">
        <w:rPr>
          <w:sz w:val="24"/>
        </w:rPr>
        <w:t>samostal</w:t>
      </w:r>
      <w:r w:rsidR="00446FA4">
        <w:rPr>
          <w:sz w:val="24"/>
        </w:rPr>
        <w:t>-</w:t>
      </w:r>
      <w:r w:rsidR="00446FA4" w:rsidRPr="008D63F6">
        <w:rPr>
          <w:sz w:val="24"/>
        </w:rPr>
        <w:t>an</w:t>
      </w:r>
      <w:proofErr w:type="spellEnd"/>
      <w:r w:rsidR="00446FA4">
        <w:rPr>
          <w:sz w:val="24"/>
        </w:rPr>
        <w:t>/na</w:t>
      </w:r>
      <w:r w:rsidRPr="008D63F6">
        <w:rPr>
          <w:sz w:val="24"/>
        </w:rPr>
        <w:t xml:space="preserve">, redovito prati nastavne sadržaje, </w:t>
      </w:r>
    </w:p>
    <w:p w:rsidR="00446FA4" w:rsidRDefault="008D63F6" w:rsidP="00446FA4">
      <w:pPr>
        <w:spacing w:after="0"/>
        <w:rPr>
          <w:sz w:val="24"/>
        </w:rPr>
      </w:pPr>
      <w:r w:rsidRPr="008D63F6">
        <w:rPr>
          <w:sz w:val="24"/>
        </w:rPr>
        <w:t>Iznimno vrijed</w:t>
      </w:r>
      <w:r w:rsidR="00446FA4">
        <w:rPr>
          <w:sz w:val="24"/>
        </w:rPr>
        <w:t>-</w:t>
      </w:r>
      <w:proofErr w:type="spellStart"/>
      <w:r w:rsidR="00446FA4" w:rsidRPr="008D63F6">
        <w:rPr>
          <w:sz w:val="24"/>
        </w:rPr>
        <w:t>an</w:t>
      </w:r>
      <w:proofErr w:type="spellEnd"/>
      <w:r w:rsidR="00446FA4">
        <w:rPr>
          <w:sz w:val="24"/>
        </w:rPr>
        <w:t>/na</w:t>
      </w:r>
      <w:r w:rsidRPr="008D63F6">
        <w:rPr>
          <w:sz w:val="24"/>
        </w:rPr>
        <w:t xml:space="preserve"> i </w:t>
      </w:r>
      <w:proofErr w:type="spellStart"/>
      <w:r w:rsidRPr="008D63F6">
        <w:rPr>
          <w:sz w:val="24"/>
        </w:rPr>
        <w:t>marlj</w:t>
      </w:r>
      <w:proofErr w:type="spellEnd"/>
      <w:r w:rsidR="00446FA4">
        <w:rPr>
          <w:sz w:val="24"/>
        </w:rPr>
        <w:t>-iv/iva</w:t>
      </w:r>
      <w:r w:rsidRPr="008D63F6">
        <w:rPr>
          <w:sz w:val="24"/>
        </w:rPr>
        <w:t xml:space="preserve">, </w:t>
      </w:r>
    </w:p>
    <w:p w:rsidR="00446FA4" w:rsidRDefault="008D63F6" w:rsidP="00446FA4">
      <w:pPr>
        <w:spacing w:after="0"/>
        <w:rPr>
          <w:sz w:val="24"/>
        </w:rPr>
      </w:pPr>
      <w:r w:rsidRPr="008D63F6">
        <w:rPr>
          <w:sz w:val="24"/>
        </w:rPr>
        <w:t>Aktiv</w:t>
      </w:r>
      <w:r w:rsidR="00446FA4">
        <w:rPr>
          <w:sz w:val="24"/>
        </w:rPr>
        <w:t>-</w:t>
      </w:r>
      <w:proofErr w:type="spellStart"/>
      <w:r w:rsidR="00446FA4" w:rsidRPr="008D63F6">
        <w:rPr>
          <w:sz w:val="24"/>
        </w:rPr>
        <w:t>an</w:t>
      </w:r>
      <w:proofErr w:type="spellEnd"/>
      <w:r w:rsidR="00446FA4">
        <w:rPr>
          <w:sz w:val="24"/>
        </w:rPr>
        <w:t>/na</w:t>
      </w:r>
      <w:r w:rsidRPr="008D63F6">
        <w:rPr>
          <w:sz w:val="24"/>
        </w:rPr>
        <w:t xml:space="preserve"> na satu, redovito izvršava svoje obveze, </w:t>
      </w:r>
    </w:p>
    <w:p w:rsidR="00446FA4" w:rsidRDefault="008D63F6" w:rsidP="00446FA4">
      <w:pPr>
        <w:spacing w:after="0"/>
        <w:rPr>
          <w:sz w:val="24"/>
        </w:rPr>
      </w:pPr>
      <w:r w:rsidRPr="008D63F6">
        <w:rPr>
          <w:sz w:val="24"/>
        </w:rPr>
        <w:t>Savjest</w:t>
      </w:r>
      <w:r w:rsidR="00446FA4">
        <w:rPr>
          <w:sz w:val="24"/>
        </w:rPr>
        <w:t>-</w:t>
      </w:r>
      <w:proofErr w:type="spellStart"/>
      <w:r w:rsidR="00446FA4" w:rsidRPr="008D63F6">
        <w:rPr>
          <w:sz w:val="24"/>
        </w:rPr>
        <w:t>an</w:t>
      </w:r>
      <w:proofErr w:type="spellEnd"/>
      <w:r w:rsidR="00446FA4">
        <w:rPr>
          <w:sz w:val="24"/>
        </w:rPr>
        <w:t>/na</w:t>
      </w:r>
      <w:r w:rsidRPr="008D63F6">
        <w:rPr>
          <w:sz w:val="24"/>
        </w:rPr>
        <w:t xml:space="preserve"> i </w:t>
      </w:r>
      <w:proofErr w:type="spellStart"/>
      <w:r w:rsidRPr="008D63F6">
        <w:rPr>
          <w:sz w:val="24"/>
        </w:rPr>
        <w:t>samostal</w:t>
      </w:r>
      <w:r w:rsidR="00446FA4">
        <w:rPr>
          <w:sz w:val="24"/>
        </w:rPr>
        <w:t>-</w:t>
      </w:r>
      <w:r w:rsidR="00446FA4" w:rsidRPr="008D63F6">
        <w:rPr>
          <w:sz w:val="24"/>
        </w:rPr>
        <w:t>an</w:t>
      </w:r>
      <w:proofErr w:type="spellEnd"/>
      <w:r w:rsidR="00446FA4">
        <w:rPr>
          <w:sz w:val="24"/>
        </w:rPr>
        <w:t>/na</w:t>
      </w:r>
      <w:r w:rsidRPr="008D63F6">
        <w:rPr>
          <w:sz w:val="24"/>
        </w:rPr>
        <w:t xml:space="preserve"> u radu, </w:t>
      </w:r>
    </w:p>
    <w:p w:rsidR="00446FA4" w:rsidRDefault="008D63F6" w:rsidP="00446FA4">
      <w:pPr>
        <w:spacing w:after="0"/>
        <w:rPr>
          <w:sz w:val="24"/>
        </w:rPr>
      </w:pPr>
      <w:r w:rsidRPr="008D63F6">
        <w:rPr>
          <w:sz w:val="24"/>
        </w:rPr>
        <w:t xml:space="preserve">Odgovorno se odnosi prema radu, </w:t>
      </w:r>
    </w:p>
    <w:p w:rsidR="00446FA4" w:rsidRDefault="008D63F6" w:rsidP="00446FA4">
      <w:pPr>
        <w:spacing w:after="0"/>
        <w:rPr>
          <w:sz w:val="24"/>
        </w:rPr>
      </w:pPr>
      <w:r w:rsidRPr="008D63F6">
        <w:rPr>
          <w:sz w:val="24"/>
        </w:rPr>
        <w:t xml:space="preserve">Marljivo i aktivno sudjeluje u vjeronaučnoj nastavi i aktivnostima, </w:t>
      </w:r>
    </w:p>
    <w:p w:rsidR="00446FA4" w:rsidRDefault="008D63F6" w:rsidP="00446FA4">
      <w:pPr>
        <w:spacing w:after="0"/>
        <w:rPr>
          <w:sz w:val="24"/>
        </w:rPr>
      </w:pPr>
      <w:r w:rsidRPr="008D63F6">
        <w:rPr>
          <w:sz w:val="24"/>
        </w:rPr>
        <w:t xml:space="preserve">Posjeduje volju za rad, trudi se postići što bolje rezultate, </w:t>
      </w:r>
    </w:p>
    <w:p w:rsidR="00446FA4" w:rsidRDefault="008D63F6" w:rsidP="00446FA4">
      <w:pPr>
        <w:spacing w:after="0"/>
        <w:rPr>
          <w:sz w:val="24"/>
        </w:rPr>
      </w:pPr>
      <w:r w:rsidRPr="008D63F6">
        <w:rPr>
          <w:sz w:val="24"/>
        </w:rPr>
        <w:t xml:space="preserve">Voli rad, ali je </w:t>
      </w:r>
      <w:proofErr w:type="spellStart"/>
      <w:r w:rsidRPr="008D63F6">
        <w:rPr>
          <w:sz w:val="24"/>
        </w:rPr>
        <w:t>nesigur</w:t>
      </w:r>
      <w:r w:rsidR="00446FA4">
        <w:rPr>
          <w:sz w:val="24"/>
        </w:rPr>
        <w:t>-</w:t>
      </w:r>
      <w:r w:rsidR="00446FA4" w:rsidRPr="008D63F6">
        <w:rPr>
          <w:sz w:val="24"/>
        </w:rPr>
        <w:t>an</w:t>
      </w:r>
      <w:proofErr w:type="spellEnd"/>
      <w:r w:rsidR="00446FA4">
        <w:rPr>
          <w:sz w:val="24"/>
        </w:rPr>
        <w:t>/na</w:t>
      </w:r>
      <w:r w:rsidRPr="008D63F6">
        <w:rPr>
          <w:sz w:val="24"/>
        </w:rPr>
        <w:t xml:space="preserve"> u svoje znanje pa nije aktiv</w:t>
      </w:r>
      <w:r w:rsidR="00446FA4">
        <w:rPr>
          <w:sz w:val="24"/>
        </w:rPr>
        <w:t>-</w:t>
      </w:r>
      <w:proofErr w:type="spellStart"/>
      <w:r w:rsidR="00446FA4" w:rsidRPr="008D63F6">
        <w:rPr>
          <w:sz w:val="24"/>
        </w:rPr>
        <w:t>an</w:t>
      </w:r>
      <w:proofErr w:type="spellEnd"/>
      <w:r w:rsidR="00446FA4">
        <w:rPr>
          <w:sz w:val="24"/>
        </w:rPr>
        <w:t>/na</w:t>
      </w:r>
      <w:r w:rsidRPr="008D63F6">
        <w:rPr>
          <w:sz w:val="24"/>
        </w:rPr>
        <w:t xml:space="preserve"> u radu, </w:t>
      </w:r>
    </w:p>
    <w:p w:rsidR="00446FA4" w:rsidRDefault="008D63F6" w:rsidP="00446FA4">
      <w:pPr>
        <w:spacing w:after="0"/>
        <w:rPr>
          <w:sz w:val="24"/>
        </w:rPr>
      </w:pPr>
      <w:r w:rsidRPr="008D63F6">
        <w:rPr>
          <w:sz w:val="24"/>
        </w:rPr>
        <w:t xml:space="preserve">Više pozornosti posvetiti samostalnom učenju, </w:t>
      </w:r>
    </w:p>
    <w:p w:rsidR="00446FA4" w:rsidRDefault="008D63F6" w:rsidP="00446FA4">
      <w:pPr>
        <w:spacing w:after="0"/>
        <w:rPr>
          <w:sz w:val="24"/>
        </w:rPr>
      </w:pPr>
      <w:proofErr w:type="spellStart"/>
      <w:r w:rsidRPr="008D63F6">
        <w:rPr>
          <w:sz w:val="24"/>
        </w:rPr>
        <w:t>Kreativ</w:t>
      </w:r>
      <w:r w:rsidR="00446FA4">
        <w:rPr>
          <w:sz w:val="24"/>
        </w:rPr>
        <w:t>-</w:t>
      </w:r>
      <w:r w:rsidR="00446FA4" w:rsidRPr="008D63F6">
        <w:rPr>
          <w:sz w:val="24"/>
        </w:rPr>
        <w:t>an</w:t>
      </w:r>
      <w:proofErr w:type="spellEnd"/>
      <w:r w:rsidR="00446FA4">
        <w:rPr>
          <w:sz w:val="24"/>
        </w:rPr>
        <w:t>/na</w:t>
      </w:r>
      <w:r w:rsidRPr="008D63F6">
        <w:rPr>
          <w:sz w:val="24"/>
        </w:rPr>
        <w:t xml:space="preserve"> u skupnom radu, </w:t>
      </w:r>
    </w:p>
    <w:p w:rsidR="00446FA4" w:rsidRDefault="008D63F6" w:rsidP="00446FA4">
      <w:pPr>
        <w:spacing w:after="0"/>
        <w:rPr>
          <w:sz w:val="24"/>
        </w:rPr>
      </w:pPr>
      <w:r w:rsidRPr="008D63F6">
        <w:rPr>
          <w:sz w:val="24"/>
        </w:rPr>
        <w:t xml:space="preserve">Uz poticaj postiže bolje rezultate, </w:t>
      </w:r>
    </w:p>
    <w:p w:rsidR="00446FA4" w:rsidRDefault="008D63F6" w:rsidP="00446FA4">
      <w:pPr>
        <w:spacing w:after="0"/>
        <w:rPr>
          <w:sz w:val="24"/>
        </w:rPr>
      </w:pPr>
      <w:r w:rsidRPr="008D63F6">
        <w:rPr>
          <w:sz w:val="24"/>
        </w:rPr>
        <w:t>U radu ga</w:t>
      </w:r>
      <w:r w:rsidR="00446FA4">
        <w:rPr>
          <w:sz w:val="24"/>
        </w:rPr>
        <w:t>/ju</w:t>
      </w:r>
      <w:r w:rsidRPr="008D63F6">
        <w:rPr>
          <w:sz w:val="24"/>
        </w:rPr>
        <w:t xml:space="preserve"> treba ohrabriti i potaknuti na veću samostalnost, </w:t>
      </w:r>
    </w:p>
    <w:p w:rsidR="00446FA4" w:rsidRDefault="008D63F6" w:rsidP="00446FA4">
      <w:pPr>
        <w:spacing w:after="0"/>
        <w:rPr>
          <w:sz w:val="24"/>
        </w:rPr>
      </w:pPr>
      <w:r w:rsidRPr="008D63F6">
        <w:rPr>
          <w:sz w:val="24"/>
        </w:rPr>
        <w:t xml:space="preserve">Potrebno je češće poticati i usmjeravati pozornost na rad i sadržaje, </w:t>
      </w:r>
    </w:p>
    <w:p w:rsidR="00446FA4" w:rsidRDefault="008D63F6" w:rsidP="00446FA4">
      <w:pPr>
        <w:spacing w:after="0"/>
        <w:rPr>
          <w:sz w:val="24"/>
        </w:rPr>
      </w:pPr>
      <w:r w:rsidRPr="008D63F6">
        <w:rPr>
          <w:sz w:val="24"/>
        </w:rPr>
        <w:t xml:space="preserve">Potreban poticaj za intenzivnije uključivanje u nastavni proces, </w:t>
      </w:r>
    </w:p>
    <w:p w:rsidR="008D63F6" w:rsidRDefault="008D63F6" w:rsidP="00446FA4">
      <w:pPr>
        <w:spacing w:after="0"/>
        <w:rPr>
          <w:sz w:val="24"/>
        </w:rPr>
      </w:pPr>
      <w:r w:rsidRPr="008D63F6">
        <w:rPr>
          <w:sz w:val="24"/>
        </w:rPr>
        <w:t xml:space="preserve">Zalaže se u granicama svojih mogućnosti. </w:t>
      </w:r>
    </w:p>
    <w:p w:rsidR="00FB12AC" w:rsidRDefault="00FB12AC" w:rsidP="00446FA4">
      <w:pPr>
        <w:spacing w:after="0"/>
        <w:rPr>
          <w:sz w:val="24"/>
        </w:rPr>
      </w:pPr>
    </w:p>
    <w:p w:rsidR="008D63F6" w:rsidRPr="00FB12AC" w:rsidRDefault="008D63F6" w:rsidP="00446FA4">
      <w:pPr>
        <w:spacing w:after="0"/>
        <w:rPr>
          <w:b/>
          <w:color w:val="7030A0"/>
          <w:sz w:val="24"/>
        </w:rPr>
      </w:pPr>
      <w:r w:rsidRPr="00FB12AC">
        <w:rPr>
          <w:b/>
          <w:color w:val="7030A0"/>
          <w:sz w:val="24"/>
        </w:rPr>
        <w:t>KULTURA MEĐUSOBNOGA KOMUNICIRANJA:</w:t>
      </w:r>
    </w:p>
    <w:p w:rsidR="00FB12AC" w:rsidRDefault="00FB12AC" w:rsidP="00446FA4">
      <w:pPr>
        <w:spacing w:after="0"/>
        <w:rPr>
          <w:sz w:val="24"/>
        </w:rPr>
      </w:pPr>
    </w:p>
    <w:p w:rsidR="008D63F6" w:rsidRDefault="008D63F6" w:rsidP="00446FA4">
      <w:pPr>
        <w:spacing w:after="0"/>
        <w:rPr>
          <w:sz w:val="24"/>
        </w:rPr>
      </w:pPr>
      <w:r w:rsidRPr="008D63F6">
        <w:rPr>
          <w:sz w:val="24"/>
        </w:rPr>
        <w:t xml:space="preserve">S ljubavlju pomaže drugima, </w:t>
      </w:r>
    </w:p>
    <w:p w:rsidR="008D63F6" w:rsidRDefault="008D63F6" w:rsidP="00446FA4">
      <w:pPr>
        <w:spacing w:after="0"/>
        <w:rPr>
          <w:sz w:val="24"/>
        </w:rPr>
      </w:pPr>
      <w:r w:rsidRPr="008D63F6">
        <w:rPr>
          <w:sz w:val="24"/>
        </w:rPr>
        <w:t xml:space="preserve">Vrlo lijepo surađuje s vjeroučenicima i vjeroučiteljem, </w:t>
      </w:r>
    </w:p>
    <w:p w:rsidR="008D63F6" w:rsidRDefault="008D63F6" w:rsidP="00446FA4">
      <w:pPr>
        <w:spacing w:after="0"/>
        <w:rPr>
          <w:sz w:val="24"/>
        </w:rPr>
      </w:pPr>
      <w:r w:rsidRPr="008D63F6">
        <w:rPr>
          <w:sz w:val="24"/>
        </w:rPr>
        <w:t xml:space="preserve">Kod učenika se opaža spremnost življenja po vjeri, </w:t>
      </w:r>
    </w:p>
    <w:p w:rsidR="008D63F6" w:rsidRDefault="008D63F6" w:rsidP="00446FA4">
      <w:pPr>
        <w:spacing w:after="0"/>
        <w:rPr>
          <w:sz w:val="24"/>
        </w:rPr>
      </w:pPr>
      <w:r w:rsidRPr="008D63F6">
        <w:rPr>
          <w:sz w:val="24"/>
        </w:rPr>
        <w:t xml:space="preserve">Pažljiv i ljubazan prema drugima, </w:t>
      </w:r>
    </w:p>
    <w:p w:rsidR="008D63F6" w:rsidRDefault="008D63F6" w:rsidP="00446FA4">
      <w:pPr>
        <w:spacing w:after="0"/>
        <w:rPr>
          <w:sz w:val="24"/>
        </w:rPr>
      </w:pPr>
      <w:r w:rsidRPr="008D63F6">
        <w:rPr>
          <w:sz w:val="24"/>
        </w:rPr>
        <w:t xml:space="preserve">Komunikativan i tolerantan, </w:t>
      </w:r>
    </w:p>
    <w:p w:rsidR="008D63F6" w:rsidRDefault="008D63F6" w:rsidP="00446FA4">
      <w:pPr>
        <w:spacing w:after="0"/>
        <w:rPr>
          <w:sz w:val="24"/>
        </w:rPr>
      </w:pPr>
      <w:r w:rsidRPr="008D63F6">
        <w:rPr>
          <w:sz w:val="24"/>
        </w:rPr>
        <w:t xml:space="preserve">Uzornim ponašanjem vrlo pozitivno djeluje na ostale učenike, </w:t>
      </w:r>
    </w:p>
    <w:p w:rsidR="008D63F6" w:rsidRDefault="008D63F6" w:rsidP="00446FA4">
      <w:pPr>
        <w:spacing w:after="0"/>
        <w:rPr>
          <w:sz w:val="24"/>
        </w:rPr>
      </w:pPr>
      <w:r w:rsidRPr="008D63F6">
        <w:rPr>
          <w:sz w:val="24"/>
        </w:rPr>
        <w:t xml:space="preserve">Uzoran u ponašanju i odnosu prema drugima, </w:t>
      </w:r>
    </w:p>
    <w:p w:rsidR="008D63F6" w:rsidRDefault="008D63F6" w:rsidP="00446FA4">
      <w:pPr>
        <w:spacing w:after="0"/>
        <w:rPr>
          <w:sz w:val="24"/>
        </w:rPr>
      </w:pPr>
      <w:r w:rsidRPr="008D63F6">
        <w:rPr>
          <w:sz w:val="24"/>
        </w:rPr>
        <w:t xml:space="preserve">Svoje mišljenje izražava korektno i s poštovanjem, </w:t>
      </w:r>
    </w:p>
    <w:p w:rsidR="008D63F6" w:rsidRDefault="008D63F6" w:rsidP="00446FA4">
      <w:pPr>
        <w:spacing w:after="0"/>
        <w:rPr>
          <w:sz w:val="24"/>
        </w:rPr>
      </w:pPr>
      <w:r w:rsidRPr="008D63F6">
        <w:rPr>
          <w:sz w:val="24"/>
        </w:rPr>
        <w:t xml:space="preserve">Vrlo lijepo surađuje s drugima, </w:t>
      </w:r>
    </w:p>
    <w:p w:rsidR="008D63F6" w:rsidRDefault="008D63F6" w:rsidP="00446FA4">
      <w:pPr>
        <w:spacing w:after="0"/>
        <w:rPr>
          <w:sz w:val="24"/>
        </w:rPr>
      </w:pPr>
      <w:r w:rsidRPr="008D63F6">
        <w:rPr>
          <w:sz w:val="24"/>
        </w:rPr>
        <w:t xml:space="preserve">Otvoren za suradnju, razgovor i razumijevanje, </w:t>
      </w:r>
    </w:p>
    <w:p w:rsidR="008D63F6" w:rsidRDefault="008D63F6" w:rsidP="00446FA4">
      <w:pPr>
        <w:spacing w:after="0"/>
        <w:rPr>
          <w:sz w:val="24"/>
        </w:rPr>
      </w:pPr>
      <w:r w:rsidRPr="008D63F6">
        <w:rPr>
          <w:sz w:val="24"/>
        </w:rPr>
        <w:t xml:space="preserve">Uvažava druge i prihvaća njihove ideje, </w:t>
      </w:r>
    </w:p>
    <w:p w:rsidR="008D63F6" w:rsidRDefault="008D63F6" w:rsidP="00446FA4">
      <w:pPr>
        <w:spacing w:after="0"/>
        <w:rPr>
          <w:sz w:val="24"/>
        </w:rPr>
      </w:pPr>
      <w:r w:rsidRPr="008D63F6">
        <w:rPr>
          <w:sz w:val="24"/>
        </w:rPr>
        <w:t xml:space="preserve">Kod učenika treba poticati pozitivnu verbalnu komunikaciju, </w:t>
      </w:r>
    </w:p>
    <w:p w:rsidR="008D63F6" w:rsidRDefault="008D63F6" w:rsidP="00446FA4">
      <w:pPr>
        <w:spacing w:after="0"/>
        <w:rPr>
          <w:sz w:val="24"/>
        </w:rPr>
      </w:pPr>
      <w:r w:rsidRPr="008D63F6">
        <w:rPr>
          <w:sz w:val="24"/>
        </w:rPr>
        <w:t xml:space="preserve">Odlikuje se pozitivnim odnosom prema radu, </w:t>
      </w:r>
    </w:p>
    <w:p w:rsidR="00433744" w:rsidRPr="008D63F6" w:rsidRDefault="008D63F6" w:rsidP="00446FA4">
      <w:pPr>
        <w:spacing w:after="0"/>
        <w:rPr>
          <w:sz w:val="24"/>
        </w:rPr>
      </w:pPr>
      <w:r w:rsidRPr="008D63F6">
        <w:rPr>
          <w:sz w:val="24"/>
        </w:rPr>
        <w:t>Treba ga poticati na pozitivan odnos prema radu i zalaganju na vjeronaučnom susretu.</w:t>
      </w:r>
    </w:p>
    <w:sectPr w:rsidR="00433744" w:rsidRPr="008D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F6"/>
    <w:rsid w:val="00430C8D"/>
    <w:rsid w:val="00433744"/>
    <w:rsid w:val="00446FA4"/>
    <w:rsid w:val="008D63F6"/>
    <w:rsid w:val="00FB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E2BE2-07AF-4BD5-8941-62561428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Zvone</cp:lastModifiedBy>
  <cp:revision>2</cp:revision>
  <dcterms:created xsi:type="dcterms:W3CDTF">2021-09-14T12:06:00Z</dcterms:created>
  <dcterms:modified xsi:type="dcterms:W3CDTF">2021-09-14T12:06:00Z</dcterms:modified>
</cp:coreProperties>
</file>